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8CBD" w14:textId="77777777" w:rsidR="006E5355" w:rsidRPr="006E5355" w:rsidRDefault="006E5355" w:rsidP="006E535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First page (synthesis)</w:t>
      </w:r>
    </w:p>
    <w:p w14:paraId="434F2858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Call: public awareness</w:t>
      </w:r>
    </w:p>
    <w:p w14:paraId="4ECB9135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Title of the project</w:t>
      </w:r>
    </w:p>
    <w:p w14:paraId="728E84E7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Country</w:t>
      </w:r>
    </w:p>
    <w:p w14:paraId="608D8C46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Localisation</w:t>
      </w:r>
      <w:proofErr w:type="spellEnd"/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 of the project</w:t>
      </w:r>
    </w:p>
    <w:p w14:paraId="314B4B19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Main issue at stake</w:t>
      </w:r>
    </w:p>
    <w:p w14:paraId="308CC69D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Target audience(s)</w:t>
      </w:r>
    </w:p>
    <w:p w14:paraId="23AC4848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Message</w:t>
      </w:r>
    </w:p>
    <w:p w14:paraId="235DC46E" w14:textId="35EC557F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>
        <w:rPr>
          <w:rFonts w:ascii="Open Sans" w:eastAsia="Times New Roman" w:hAnsi="Open Sans" w:cs="Open Sans"/>
          <w:color w:val="333333"/>
          <w:sz w:val="21"/>
          <w:szCs w:val="21"/>
        </w:rPr>
        <w:t>Duration</w:t>
      </w: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 of 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 xml:space="preserve">the </w:t>
      </w: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project</w:t>
      </w:r>
    </w:p>
    <w:p w14:paraId="5F45745E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Promoter institution</w:t>
      </w:r>
    </w:p>
    <w:p w14:paraId="068E3423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Complete contact information of promoter institution</w:t>
      </w:r>
    </w:p>
    <w:p w14:paraId="1872CB1B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Implementing body (optional)</w:t>
      </w:r>
    </w:p>
    <w:p w14:paraId="06E67A9E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Contact person and its contact information</w:t>
      </w:r>
    </w:p>
    <w:p w14:paraId="50D474CE" w14:textId="0191D902" w:rsidR="006E5355" w:rsidRDefault="006E5355" w:rsidP="005F4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Budget requested</w:t>
      </w: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 from CEBioS</w:t>
      </w:r>
    </w:p>
    <w:p w14:paraId="7606548B" w14:textId="4EBA0166" w:rsidR="006E5355" w:rsidRPr="006E5355" w:rsidRDefault="006E5355" w:rsidP="005F4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Amount of the local contribution</w:t>
      </w:r>
    </w:p>
    <w:p w14:paraId="6BE66117" w14:textId="533ED0DB" w:rsidR="006E5355" w:rsidRPr="006E5355" w:rsidRDefault="006E5355" w:rsidP="006E535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Rest of the document (10-15 pages maximum) </w:t>
      </w:r>
    </w:p>
    <w:p w14:paraId="00278E4B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Summary (250-300 words)</w:t>
      </w:r>
    </w:p>
    <w:p w14:paraId="088A8C1F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Context</w:t>
      </w:r>
    </w:p>
    <w:p w14:paraId="462E2F92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Objectives</w:t>
      </w:r>
    </w:p>
    <w:p w14:paraId="74E3BFA1" w14:textId="77777777" w:rsidR="006E5355" w:rsidRPr="006E5355" w:rsidRDefault="006E5355" w:rsidP="006E53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General objective (impact on society)</w:t>
      </w:r>
    </w:p>
    <w:p w14:paraId="603B7EF8" w14:textId="77777777" w:rsidR="006E5355" w:rsidRPr="006E5355" w:rsidRDefault="006E5355" w:rsidP="006E53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Specific objective(s) (outcomes for the beneficiaries)</w:t>
      </w:r>
    </w:p>
    <w:p w14:paraId="6582D71E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Geographic location</w:t>
      </w:r>
    </w:p>
    <w:p w14:paraId="678390BC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Issue at stake</w:t>
      </w:r>
    </w:p>
    <w:p w14:paraId="3D545949" w14:textId="570A49AA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Target audience(s)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r w:rsidRPr="00E37313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and how they will be reached</w:t>
      </w:r>
    </w:p>
    <w:p w14:paraId="67F208F4" w14:textId="367B08CC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Expected results, </w:t>
      </w:r>
      <w:proofErr w:type="gramStart"/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indicators</w:t>
      </w:r>
      <w:proofErr w:type="gramEnd"/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 and activities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r w:rsidRPr="00E37313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(Elaborate how the activities will be done and how they will attain the expected results</w:t>
      </w:r>
      <w:r w:rsidR="00E37313" w:rsidRPr="00E37313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 xml:space="preserve"> and will be evaluated</w:t>
      </w:r>
      <w:r w:rsidRPr="00E37313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)</w:t>
      </w:r>
    </w:p>
    <w:p w14:paraId="4B4E64C3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Necessary infrastructure and human resources</w:t>
      </w:r>
    </w:p>
    <w:p w14:paraId="197C6ACD" w14:textId="56D89E78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Sustainability and impacts of the project</w:t>
      </w:r>
    </w:p>
    <w:p w14:paraId="551A0BC5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Potential risks associated to the project</w:t>
      </w:r>
    </w:p>
    <w:p w14:paraId="6342617A" w14:textId="0EA2569D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Detailed budget indicating the contributions by RBINS and by the partner</w:t>
      </w:r>
      <w:r w:rsidR="00E37313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r w:rsidR="00E37313" w:rsidRPr="00E37313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(use the budget template and copy in the project proposal)</w:t>
      </w:r>
    </w:p>
    <w:p w14:paraId="65826A0C" w14:textId="5239EC39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Follow-up and evaluation of the project, including objectively verifiable indicators</w:t>
      </w:r>
      <w:r w:rsidR="00011415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r w:rsidR="00011415" w:rsidRPr="00011415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(add the link to the CEBioS indic</w:t>
      </w:r>
      <w:r w:rsidR="00DF299F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a</w:t>
      </w:r>
      <w:r w:rsidR="00011415" w:rsidRPr="00011415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tors</w:t>
      </w:r>
      <w:r w:rsidR="00DF299F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, see file</w:t>
      </w:r>
      <w:r w:rsidR="00011415" w:rsidRPr="00011415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)</w:t>
      </w:r>
    </w:p>
    <w:p w14:paraId="2AE6C751" w14:textId="550AA13A" w:rsidR="00E37313" w:rsidRDefault="006E5355" w:rsidP="00E3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Strategy </w:t>
      </w:r>
      <w:r w:rsidR="00011415" w:rsidRPr="00DF299F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 xml:space="preserve">for the use of </w:t>
      </w:r>
      <w:r w:rsidR="00011415" w:rsidRPr="006E5355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the national CHM website</w:t>
      </w:r>
      <w:r w:rsidR="00011415" w:rsidRPr="00DF299F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 xml:space="preserve"> </w:t>
      </w:r>
      <w:r w:rsidR="00011415" w:rsidRPr="00DF299F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during the project implementation phase as well as</w:t>
      </w:r>
      <w:r w:rsidR="00011415">
        <w:rPr>
          <w:rFonts w:ascii="Open Sans" w:eastAsia="Times New Roman" w:hAnsi="Open Sans" w:cs="Open Sans"/>
          <w:color w:val="333333"/>
          <w:sz w:val="21"/>
          <w:szCs w:val="21"/>
        </w:rPr>
        <w:t xml:space="preserve"> the</w:t>
      </w: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valorisation</w:t>
      </w:r>
      <w:proofErr w:type="spellEnd"/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 of results</w:t>
      </w:r>
    </w:p>
    <w:p w14:paraId="2E41B7BC" w14:textId="324E2A4E" w:rsidR="006E5355" w:rsidRPr="006E5355" w:rsidRDefault="00E37313" w:rsidP="00582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Duration and timeline of activities</w:t>
      </w:r>
    </w:p>
    <w:p w14:paraId="2A327274" w14:textId="0B559552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Logical framework and operational plan (recommended, see file)</w:t>
      </w:r>
      <w:r w:rsidR="00FC4129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r w:rsidR="00FC4129" w:rsidRPr="00FC4129">
        <w:rPr>
          <w:rFonts w:ascii="Open Sans" w:eastAsia="Times New Roman" w:hAnsi="Open Sans" w:cs="Open Sans"/>
          <w:color w:val="333333"/>
          <w:sz w:val="21"/>
          <w:szCs w:val="21"/>
          <w:highlight w:val="yellow"/>
        </w:rPr>
        <w:t>and link to AICHI Targets and related NBSAP targets</w:t>
      </w:r>
    </w:p>
    <w:p w14:paraId="5762C0FB" w14:textId="77777777" w:rsidR="00A34C2B" w:rsidRDefault="00A34C2B"/>
    <w:sectPr w:rsidR="00A3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A6C"/>
    <w:multiLevelType w:val="multilevel"/>
    <w:tmpl w:val="B85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D4CFD"/>
    <w:multiLevelType w:val="multilevel"/>
    <w:tmpl w:val="BBDC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991941">
    <w:abstractNumId w:val="0"/>
  </w:num>
  <w:num w:numId="2" w16cid:durableId="72930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55"/>
    <w:rsid w:val="00011415"/>
    <w:rsid w:val="002130A1"/>
    <w:rsid w:val="005874AF"/>
    <w:rsid w:val="006E5355"/>
    <w:rsid w:val="00A34C2B"/>
    <w:rsid w:val="00DF299F"/>
    <w:rsid w:val="00E37313"/>
    <w:rsid w:val="00E47C1D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99F7"/>
  <w15:chartTrackingRefBased/>
  <w15:docId w15:val="{49277925-F27E-463C-A83F-57E57AD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De Koeijer</dc:creator>
  <cp:keywords/>
  <dc:description/>
  <cp:lastModifiedBy>Han De Koeijer</cp:lastModifiedBy>
  <cp:revision>2</cp:revision>
  <dcterms:created xsi:type="dcterms:W3CDTF">2022-05-06T06:30:00Z</dcterms:created>
  <dcterms:modified xsi:type="dcterms:W3CDTF">2022-05-06T08:08:00Z</dcterms:modified>
</cp:coreProperties>
</file>